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9AF9" w14:textId="43FA201F" w:rsidR="0019389A" w:rsidRDefault="007A7690" w:rsidP="0019389A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EF8588" wp14:editId="58E93D28">
            <wp:simplePos x="0" y="0"/>
            <wp:positionH relativeFrom="page">
              <wp:align>right</wp:align>
            </wp:positionH>
            <wp:positionV relativeFrom="paragraph">
              <wp:posOffset>33020</wp:posOffset>
            </wp:positionV>
            <wp:extent cx="10604809" cy="7480935"/>
            <wp:effectExtent l="38100" t="38100" r="44450" b="438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809" cy="748093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81A59" w14:textId="2F073E9F" w:rsidR="00772CC8" w:rsidRDefault="00772CC8" w:rsidP="00772CC8">
      <w:pPr>
        <w:spacing w:after="0"/>
        <w:ind w:left="34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Hlk204838933"/>
    </w:p>
    <w:p w14:paraId="1B0A2DFB" w14:textId="4A2CF5C3" w:rsidR="0019389A" w:rsidRPr="006C5FDE" w:rsidRDefault="006C5FDE" w:rsidP="007A7690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C5FDE">
        <w:rPr>
          <w:rFonts w:ascii="Times New Roman" w:hAnsi="Times New Roman" w:cs="Times New Roman"/>
          <w:b/>
          <w:color w:val="C00000"/>
          <w:sz w:val="28"/>
          <w:szCs w:val="28"/>
        </w:rPr>
        <w:t>ПРАВИЛА БЕЗОПАСНОСТИ НА ДЕТ</w:t>
      </w:r>
      <w:r w:rsidR="00772CC8">
        <w:rPr>
          <w:rFonts w:ascii="Times New Roman" w:hAnsi="Times New Roman" w:cs="Times New Roman"/>
          <w:b/>
          <w:color w:val="C00000"/>
          <w:sz w:val="28"/>
          <w:szCs w:val="28"/>
        </w:rPr>
        <w:t>С</w:t>
      </w:r>
      <w:r w:rsidRPr="006C5FDE">
        <w:rPr>
          <w:rFonts w:ascii="Times New Roman" w:hAnsi="Times New Roman" w:cs="Times New Roman"/>
          <w:b/>
          <w:color w:val="C00000"/>
          <w:sz w:val="28"/>
          <w:szCs w:val="28"/>
        </w:rPr>
        <w:t>КОЙ ПЛОЩАДКЕ.</w:t>
      </w:r>
    </w:p>
    <w:p w14:paraId="7092C2D5" w14:textId="6E9DC2D1" w:rsidR="006C5FDE" w:rsidRPr="006C5FDE" w:rsidRDefault="006C5FDE" w:rsidP="007A76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B27CDA" w14:textId="77777777" w:rsidR="009B4CCE" w:rsidRDefault="006C5FDE" w:rsidP="007A7690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 xml:space="preserve">Каждый ребенок любит гулять на детской площадке: качаться на качелях, кататься с горки, кружиться на каруселях, возиться в песочнице. </w:t>
      </w:r>
    </w:p>
    <w:p w14:paraId="49495E9D" w14:textId="196C99F4" w:rsidR="006C5FDE" w:rsidRPr="006C5FDE" w:rsidRDefault="006C5FDE" w:rsidP="007A7690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 xml:space="preserve">Чтобы обеспечить безопасность ребенка во время посещения детской площадки, нужно быть внимательным и осторожным. Правила поведения на площадке не очень сложные, но познакомив с ними детей, вы обеспечите </w:t>
      </w:r>
      <w:r w:rsidR="00EE276C">
        <w:rPr>
          <w:rFonts w:ascii="Times New Roman" w:hAnsi="Times New Roman" w:cs="Times New Roman"/>
          <w:sz w:val="28"/>
          <w:szCs w:val="28"/>
        </w:rPr>
        <w:t>им</w:t>
      </w:r>
      <w:r w:rsidRPr="006C5FDE">
        <w:rPr>
          <w:rFonts w:ascii="Times New Roman" w:hAnsi="Times New Roman" w:cs="Times New Roman"/>
          <w:sz w:val="28"/>
          <w:szCs w:val="28"/>
        </w:rPr>
        <w:t xml:space="preserve"> безопасную прогулку и избежите травматизма.</w:t>
      </w:r>
    </w:p>
    <w:p w14:paraId="1EBF82FB" w14:textId="77777777" w:rsidR="006C5FDE" w:rsidRPr="006C5FDE" w:rsidRDefault="006C5FDE" w:rsidP="007A7690">
      <w:pPr>
        <w:spacing w:after="0"/>
        <w:ind w:left="283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Дерзайте – и хороших Вам прогулок!</w:t>
      </w:r>
    </w:p>
    <w:bookmarkEnd w:id="0"/>
    <w:p w14:paraId="341097C6" w14:textId="56F064F8" w:rsidR="006C5FDE" w:rsidRPr="006C5FDE" w:rsidRDefault="006C5FDE" w:rsidP="007A76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9B506E" w14:textId="7BEE315B" w:rsidR="0019389A" w:rsidRPr="006C5FDE" w:rsidRDefault="009B4CCE" w:rsidP="007A76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D07DF3" wp14:editId="1C3C2DB7">
            <wp:simplePos x="0" y="0"/>
            <wp:positionH relativeFrom="column">
              <wp:posOffset>228600</wp:posOffset>
            </wp:positionH>
            <wp:positionV relativeFrom="paragraph">
              <wp:posOffset>146685</wp:posOffset>
            </wp:positionV>
            <wp:extent cx="2838450" cy="2714625"/>
            <wp:effectExtent l="38100" t="38100" r="38100" b="476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33" b="3126"/>
                    <a:stretch/>
                  </pic:blipFill>
                  <pic:spPr bwMode="auto">
                    <a:xfrm>
                      <a:off x="0" y="0"/>
                      <a:ext cx="2838450" cy="27146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9936F" w14:textId="0D5E7654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49CC63" w14:textId="77777777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B04842" w14:textId="6926FB13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0E73BD" w14:textId="7EC77CA1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69F675C" w14:textId="60CC855A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B2ABC03" w14:textId="65F9FE76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C2E2514" w14:textId="3EC8C11D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12E1DB1" w14:textId="3F8053F6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4871499" w14:textId="1DA37972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AF77A37" w14:textId="4E8845BA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C219DA2" w14:textId="77777777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0A50EFB" w14:textId="77BE835A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2C2134C" w14:textId="24CDACB9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168090E" w14:textId="77777777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2E172E4" w14:textId="77777777" w:rsidR="007A7690" w:rsidRDefault="007A7690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2E017FE7" w14:textId="77777777" w:rsidR="007A7690" w:rsidRDefault="007A7690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4CC8A0A" w14:textId="77777777" w:rsidR="007A7690" w:rsidRDefault="007A7690" w:rsidP="007A7690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5D0E4C5" w14:textId="6C4CFD79" w:rsidR="006C5FDE" w:rsidRPr="009A1099" w:rsidRDefault="006C5FDE" w:rsidP="007A7690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A1099">
        <w:rPr>
          <w:rFonts w:ascii="Times New Roman" w:hAnsi="Times New Roman" w:cs="Times New Roman"/>
          <w:b/>
          <w:color w:val="C00000"/>
          <w:sz w:val="28"/>
          <w:szCs w:val="28"/>
        </w:rPr>
        <w:t>КАТАНИЕ НА КАЧЕЛЯХ.</w:t>
      </w:r>
    </w:p>
    <w:p w14:paraId="09E51669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Качаясь на качелях, держаться нужно очень крепко, двумя руками.</w:t>
      </w:r>
    </w:p>
    <w:p w14:paraId="34998081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Не пытаться встать на ноги во время раскачивания.</w:t>
      </w:r>
    </w:p>
    <w:p w14:paraId="7FE39DD7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Не спрыгивать с качелей.</w:t>
      </w:r>
    </w:p>
    <w:p w14:paraId="5A2B3E29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Предупреждать, когда хочешь слезть.</w:t>
      </w:r>
    </w:p>
    <w:p w14:paraId="47FC8AE1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Обходи стороной раскаченные качели.</w:t>
      </w:r>
    </w:p>
    <w:p w14:paraId="3E68A75D" w14:textId="77777777" w:rsid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Качая друг друга, раскачивай качели сбоку, а не спереди или сзади.</w:t>
      </w:r>
    </w:p>
    <w:p w14:paraId="765AE88C" w14:textId="77777777" w:rsidR="009B4CCE" w:rsidRPr="006C5FDE" w:rsidRDefault="009B4CC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4FE97B84" w14:textId="77777777" w:rsidR="006C5FDE" w:rsidRPr="006C5FDE" w:rsidRDefault="006C5FDE" w:rsidP="007A76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3463E6" w14:textId="77777777" w:rsidR="006C5FDE" w:rsidRPr="009A1099" w:rsidRDefault="006C5FDE" w:rsidP="007A7690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A1099">
        <w:rPr>
          <w:rFonts w:ascii="Times New Roman" w:hAnsi="Times New Roman" w:cs="Times New Roman"/>
          <w:b/>
          <w:color w:val="C00000"/>
          <w:sz w:val="28"/>
          <w:szCs w:val="28"/>
        </w:rPr>
        <w:t>КАТАНИЕ НА КАРУСЕЛИ</w:t>
      </w:r>
    </w:p>
    <w:p w14:paraId="33E94C71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Держись крепко.</w:t>
      </w:r>
    </w:p>
    <w:p w14:paraId="18265562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Сиди смирно.</w:t>
      </w:r>
    </w:p>
    <w:p w14:paraId="11A64B46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Если раскручиваешь карусели (с детьми или пустую), то потом отойди в сторону.</w:t>
      </w:r>
    </w:p>
    <w:p w14:paraId="33A27886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6C5FDE">
        <w:rPr>
          <w:rFonts w:ascii="Times New Roman" w:hAnsi="Times New Roman" w:cs="Times New Roman"/>
          <w:sz w:val="28"/>
          <w:szCs w:val="28"/>
        </w:rPr>
        <w:t>Движуюся</w:t>
      </w:r>
      <w:proofErr w:type="spellEnd"/>
      <w:r w:rsidRPr="006C5FDE">
        <w:rPr>
          <w:rFonts w:ascii="Times New Roman" w:hAnsi="Times New Roman" w:cs="Times New Roman"/>
          <w:sz w:val="28"/>
          <w:szCs w:val="28"/>
        </w:rPr>
        <w:t xml:space="preserve"> карусель обходи стороной.</w:t>
      </w:r>
    </w:p>
    <w:p w14:paraId="7AF67A14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Не прыгай на ходу.</w:t>
      </w:r>
    </w:p>
    <w:p w14:paraId="5CB64374" w14:textId="77777777" w:rsidR="006C5FDE" w:rsidRPr="006C5FDE" w:rsidRDefault="006C5FDE" w:rsidP="007A769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Садись только в предназначенные для этого сиденья.</w:t>
      </w:r>
    </w:p>
    <w:p w14:paraId="5746B273" w14:textId="2124C00A" w:rsidR="006C5FDE" w:rsidRPr="006C5FDE" w:rsidRDefault="00B7173D" w:rsidP="007A769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53358A0" wp14:editId="19E7FA28">
            <wp:simplePos x="0" y="0"/>
            <wp:positionH relativeFrom="column">
              <wp:align>left</wp:align>
            </wp:positionH>
            <wp:positionV relativeFrom="paragraph">
              <wp:posOffset>76835</wp:posOffset>
            </wp:positionV>
            <wp:extent cx="3204000" cy="205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38" t="4894" r="15235" b="13531"/>
                    <a:stretch/>
                  </pic:blipFill>
                  <pic:spPr bwMode="auto">
                    <a:xfrm>
                      <a:off x="0" y="0"/>
                      <a:ext cx="3204000" cy="20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8C28A" w14:textId="3BB658BD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8BFD06" w14:textId="77777777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76C7A9" w14:textId="77777777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D6A199" w14:textId="77777777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C61E45" w14:textId="77777777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4B6D3B" w14:textId="77777777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8D37266" w14:textId="77777777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33E3CF1" w14:textId="77777777" w:rsidR="00772CC8" w:rsidRDefault="00772CC8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04E52BA2" w14:textId="77777777" w:rsidR="007A7690" w:rsidRDefault="007A7690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6C79940" w14:textId="77777777" w:rsidR="007A7690" w:rsidRDefault="007A7690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24F1D52" w14:textId="77777777" w:rsidR="007A7690" w:rsidRDefault="007A7690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02399C0" w14:textId="77777777" w:rsidR="00772CC8" w:rsidRDefault="00772CC8" w:rsidP="00186CB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B842C2F" w14:textId="45B4B229" w:rsidR="006C5FDE" w:rsidRPr="009A1099" w:rsidRDefault="006C5FDE" w:rsidP="009A1099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A1099">
        <w:rPr>
          <w:rFonts w:ascii="Times New Roman" w:hAnsi="Times New Roman" w:cs="Times New Roman"/>
          <w:b/>
          <w:color w:val="C00000"/>
          <w:sz w:val="28"/>
          <w:szCs w:val="28"/>
        </w:rPr>
        <w:t>ДЕТСКАЯ ГОРКА</w:t>
      </w:r>
    </w:p>
    <w:p w14:paraId="5FB7AEAA" w14:textId="77777777" w:rsidR="007A7690" w:rsidRDefault="006C5FDE" w:rsidP="007A7690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>Кататься по одному.</w:t>
      </w:r>
    </w:p>
    <w:p w14:paraId="5E37E370" w14:textId="77777777" w:rsidR="007A7690" w:rsidRDefault="006C5FDE" w:rsidP="007A7690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 xml:space="preserve">Если дети </w:t>
      </w:r>
      <w:r w:rsidR="007A7690">
        <w:rPr>
          <w:rFonts w:ascii="Times New Roman" w:hAnsi="Times New Roman" w:cs="Times New Roman"/>
          <w:sz w:val="28"/>
          <w:szCs w:val="28"/>
        </w:rPr>
        <w:t>решили устроить</w:t>
      </w:r>
    </w:p>
    <w:p w14:paraId="7831D621" w14:textId="28251416" w:rsidR="007A7690" w:rsidRPr="007A7690" w:rsidRDefault="006C5FDE" w:rsidP="007A769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>«паровозик», то обязательно под контролем взрослых и крепко держась друг за друга.</w:t>
      </w:r>
    </w:p>
    <w:p w14:paraId="49D1317A" w14:textId="77777777" w:rsidR="006C5FDE" w:rsidRPr="007A7690" w:rsidRDefault="006C5FDE" w:rsidP="007A7690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>Если ребенок скатился, то следующий должен подождать, иначе он может сбить ногами предыдущего ребенка.</w:t>
      </w:r>
    </w:p>
    <w:p w14:paraId="796400FD" w14:textId="77777777" w:rsidR="006C5FDE" w:rsidRPr="006C5FDE" w:rsidRDefault="006C5FDE" w:rsidP="007A7690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C5FDE">
        <w:rPr>
          <w:rFonts w:ascii="Times New Roman" w:hAnsi="Times New Roman" w:cs="Times New Roman"/>
          <w:sz w:val="28"/>
          <w:szCs w:val="28"/>
        </w:rPr>
        <w:t>Не толкаться!</w:t>
      </w:r>
    </w:p>
    <w:p w14:paraId="0C86EACA" w14:textId="77777777" w:rsidR="006C5FDE" w:rsidRPr="006C5FDE" w:rsidRDefault="006C5FDE" w:rsidP="007A76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EA0B0B" w14:textId="77777777" w:rsidR="006C5FDE" w:rsidRPr="006C5FDE" w:rsidRDefault="006C5FDE" w:rsidP="007A769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B67FA8" w14:textId="77777777" w:rsidR="006C5FDE" w:rsidRPr="009A1099" w:rsidRDefault="006C5FDE" w:rsidP="007A7690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A1099">
        <w:rPr>
          <w:rFonts w:ascii="Times New Roman" w:hAnsi="Times New Roman" w:cs="Times New Roman"/>
          <w:b/>
          <w:color w:val="C00000"/>
          <w:sz w:val="28"/>
          <w:szCs w:val="28"/>
        </w:rPr>
        <w:t>ПЕСОЧНИЦА</w:t>
      </w:r>
    </w:p>
    <w:p w14:paraId="6B4C47FD" w14:textId="77777777" w:rsidR="006C5FDE" w:rsidRPr="007A7690" w:rsidRDefault="006C5FDE" w:rsidP="007A7690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>Не сыпать песок в глаза.</w:t>
      </w:r>
    </w:p>
    <w:p w14:paraId="6872ADB1" w14:textId="77777777" w:rsidR="006C5FDE" w:rsidRPr="007A7690" w:rsidRDefault="006C5FDE" w:rsidP="007A7690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>Не бить друг друга лопатками.</w:t>
      </w:r>
    </w:p>
    <w:p w14:paraId="127E5803" w14:textId="1ECDE8A8" w:rsidR="006C5FDE" w:rsidRDefault="006C5FDE" w:rsidP="007A7690">
      <w:pPr>
        <w:pStyle w:val="a3"/>
        <w:numPr>
          <w:ilvl w:val="0"/>
          <w:numId w:val="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A7690">
        <w:rPr>
          <w:rFonts w:ascii="Times New Roman" w:hAnsi="Times New Roman" w:cs="Times New Roman"/>
          <w:sz w:val="28"/>
          <w:szCs w:val="28"/>
        </w:rPr>
        <w:t>Не есть «сваренную» в ведерках еду.</w:t>
      </w:r>
    </w:p>
    <w:p w14:paraId="5C6345CD" w14:textId="62A71955" w:rsidR="00186CB0" w:rsidRDefault="00186CB0" w:rsidP="00186C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83BB01" w14:textId="3BA9E922" w:rsidR="00186CB0" w:rsidRDefault="00186CB0" w:rsidP="00186C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D53E5" w14:textId="0B0842E6" w:rsidR="00186CB0" w:rsidRDefault="00186CB0" w:rsidP="00186C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027CB1" w14:textId="09C55AF2" w:rsidR="00186CB0" w:rsidRPr="00186CB0" w:rsidRDefault="00186CB0" w:rsidP="00186CB0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6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186CB0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</w:t>
      </w:r>
      <w:r>
        <w:rPr>
          <w:rFonts w:ascii="Times New Roman" w:hAnsi="Times New Roman" w:cs="Times New Roman"/>
          <w:b/>
          <w:bCs/>
          <w:color w:val="C00000"/>
          <w:sz w:val="28"/>
          <w:szCs w:val="28"/>
        </w:rPr>
        <w:t>ОДИТЕЛИ, ПОМНИТЕ</w:t>
      </w:r>
      <w:r w:rsidRPr="00186CB0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! </w:t>
      </w:r>
    </w:p>
    <w:p w14:paraId="45368ED8" w14:textId="7ECEAE52" w:rsidR="00186CB0" w:rsidRPr="00186CB0" w:rsidRDefault="00186CB0" w:rsidP="00186C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6CB0">
        <w:rPr>
          <w:rFonts w:ascii="Times New Roman" w:hAnsi="Times New Roman" w:cs="Times New Roman"/>
          <w:color w:val="000000" w:themeColor="text1"/>
          <w:sz w:val="28"/>
          <w:szCs w:val="28"/>
        </w:rPr>
        <w:t>Ребенок до 7 лет на детской площадке находиться под присмотром взрослых.</w:t>
      </w:r>
    </w:p>
    <w:p w14:paraId="5912BB20" w14:textId="77777777" w:rsidR="00186CB0" w:rsidRPr="00186CB0" w:rsidRDefault="00186CB0" w:rsidP="00186CB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6CB0">
        <w:rPr>
          <w:rFonts w:ascii="Times New Roman" w:hAnsi="Times New Roman" w:cs="Times New Roman"/>
          <w:color w:val="000000" w:themeColor="text1"/>
          <w:sz w:val="28"/>
          <w:szCs w:val="28"/>
        </w:rPr>
        <w:t>Прежде чем отпустить ребенка играть, убедитесь, что на площадке нет стекол, все элементы в исправном состоянии, устойчивы.</w:t>
      </w:r>
    </w:p>
    <w:p w14:paraId="56FB28B3" w14:textId="77777777" w:rsidR="00186CB0" w:rsidRPr="00186CB0" w:rsidRDefault="00186CB0" w:rsidP="00186C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033679" w14:textId="77777777" w:rsidR="006C5FDE" w:rsidRPr="006C5FDE" w:rsidRDefault="006C5FDE" w:rsidP="007A7690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A4D6917" w14:textId="77777777" w:rsidR="006C5FDE" w:rsidRPr="006C5FDE" w:rsidRDefault="006C5FDE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C58CD7" w14:textId="77777777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B90D1D" w14:textId="77777777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11F7FF" w14:textId="3FEFB63E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  <w:r w:rsidRPr="00340C64">
        <w:rPr>
          <w:rFonts w:ascii="Calibri" w:eastAsia="Calibri" w:hAnsi="Calibri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986E624" wp14:editId="3172D504">
            <wp:simplePos x="0" y="0"/>
            <wp:positionH relativeFrom="margin">
              <wp:align>right</wp:align>
            </wp:positionH>
            <wp:positionV relativeFrom="paragraph">
              <wp:posOffset>47625</wp:posOffset>
            </wp:positionV>
            <wp:extent cx="10582275" cy="7458075"/>
            <wp:effectExtent l="38100" t="38100" r="47625" b="476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275" cy="74580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5BF838" w14:textId="18CF8D71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42A38260" w14:textId="63EDD861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0830268F" w14:textId="5689FE38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B8CD709" w14:textId="1F955FED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1D8E5CC" w14:textId="111D051A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2D273194" w14:textId="7BF87AB1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186D576D" w14:textId="47A30FFE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1858ECC9" w14:textId="6CA89FE3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3087E60A" w14:textId="602BBD38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15F96D94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D5D8F5C" w14:textId="5908DC3A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79BC3CFC" w14:textId="7E9DF506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3874E65" w14:textId="5166B308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482415F7" w14:textId="71AEFACC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6595368" w14:textId="44C84A25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BB79CC4" w14:textId="210E9681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32701155" w14:textId="75293B41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46534F3B" w14:textId="1DC5006B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2BB9175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15801A77" w14:textId="0CD18E31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7303AB2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2CE9D4B5" w14:textId="5BD10A43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77BD8D45" w14:textId="1D4ABCF6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0E325DCE" w14:textId="37A4128D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282EC4D9" w14:textId="7EC0D6F0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280D2B7D" w14:textId="308689E6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61F7B8A2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12705C51" w14:textId="5A85F998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38EEBD9F" w14:textId="73E556B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E1246CB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7B510574" w14:textId="23E3AE5A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53B32319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7CC35CB6" w14:textId="49FE5DAD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48EEF435" w14:textId="77777777" w:rsidR="00340C64" w:rsidRDefault="00340C64" w:rsidP="00340C64">
      <w:pPr>
        <w:spacing w:after="0"/>
        <w:jc w:val="center"/>
        <w:rPr>
          <w:rFonts w:ascii="Calibri" w:eastAsia="Calibri" w:hAnsi="Calibri" w:cs="Times New Roman"/>
          <w:noProof/>
        </w:rPr>
      </w:pPr>
    </w:p>
    <w:p w14:paraId="467F94CF" w14:textId="72DE15E7" w:rsidR="00340C64" w:rsidRDefault="00340C64" w:rsidP="00340C64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</w:pPr>
    </w:p>
    <w:p w14:paraId="731A4D37" w14:textId="357273EC" w:rsidR="00340C64" w:rsidRDefault="00340C64" w:rsidP="00340C64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</w:pPr>
    </w:p>
    <w:p w14:paraId="05694904" w14:textId="77777777" w:rsidR="00340C64" w:rsidRDefault="00340C64" w:rsidP="00340C64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</w:pPr>
    </w:p>
    <w:p w14:paraId="5807DE36" w14:textId="77777777" w:rsidR="00340C64" w:rsidRDefault="00340C64" w:rsidP="00340C64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</w:pPr>
    </w:p>
    <w:p w14:paraId="3C46D431" w14:textId="3322C5B7" w:rsidR="00340C64" w:rsidRDefault="00340C64" w:rsidP="00340C64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</w:pPr>
      <w:r w:rsidRPr="00340C64"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>Профилактика травматизма на детских площадках летом</w:t>
      </w:r>
      <w:r w:rsidRPr="00340C64">
        <w:rPr>
          <w:rFonts w:ascii="Calibri" w:eastAsia="Calibri" w:hAnsi="Calibri" w:cs="Times New Roman"/>
          <w:noProof/>
        </w:rPr>
        <w:t xml:space="preserve"> </w:t>
      </w:r>
      <w:r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 xml:space="preserve">                               </w:t>
      </w:r>
    </w:p>
    <w:p w14:paraId="5B972459" w14:textId="531D2208" w:rsidR="00340C64" w:rsidRPr="00340C64" w:rsidRDefault="00340C64" w:rsidP="00340C64">
      <w:pPr>
        <w:spacing w:after="0"/>
        <w:jc w:val="center"/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noProof/>
          <w:color w:val="C00000"/>
          <w:sz w:val="56"/>
          <w:szCs w:val="5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noFill/>
            <w14:prstDash w14:val="solid"/>
            <w14:round/>
          </w14:textOutline>
        </w:rPr>
        <w:t xml:space="preserve">                          </w:t>
      </w:r>
    </w:p>
    <w:p w14:paraId="2D38F8CA" w14:textId="0BF17BDE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AD1C65" w14:textId="06E66906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2745AD" w14:textId="42FD5E7D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A8E8C4" w14:textId="769050BE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F6AF33" w14:textId="7A798872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AC0515" w14:textId="32901F82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4BAA08" w14:textId="43C399C6" w:rsidR="0019389A" w:rsidRPr="006C5FDE" w:rsidRDefault="0019389A" w:rsidP="0019389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C6BF9D" w14:textId="7CE4AAB7" w:rsidR="0019389A" w:rsidRDefault="0019389A" w:rsidP="0019389A">
      <w:pPr>
        <w:spacing w:after="0"/>
      </w:pPr>
    </w:p>
    <w:p w14:paraId="6CB1B82F" w14:textId="73521139" w:rsidR="0019389A" w:rsidRDefault="0019389A" w:rsidP="0019389A">
      <w:pPr>
        <w:spacing w:after="0"/>
      </w:pPr>
    </w:p>
    <w:p w14:paraId="78F3CE38" w14:textId="60E0FEEA" w:rsidR="0019389A" w:rsidRDefault="0019389A" w:rsidP="0019389A">
      <w:pPr>
        <w:spacing w:after="0"/>
      </w:pPr>
    </w:p>
    <w:p w14:paraId="3C3B30F5" w14:textId="2E6BB583" w:rsidR="0019389A" w:rsidRDefault="00C238A2" w:rsidP="0019389A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B5BADE" wp14:editId="5EB3DDA9">
                <wp:simplePos x="0" y="0"/>
                <wp:positionH relativeFrom="column">
                  <wp:posOffset>4875530</wp:posOffset>
                </wp:positionH>
                <wp:positionV relativeFrom="paragraph">
                  <wp:posOffset>184785</wp:posOffset>
                </wp:positionV>
                <wp:extent cx="10582275" cy="74580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2275" cy="745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BB5659" w14:textId="6FC5F955" w:rsidR="00C238A2" w:rsidRPr="00C238A2" w:rsidRDefault="00C238A2" w:rsidP="00C238A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38A2"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МАДОУ №63</w:t>
                            </w:r>
                          </w:p>
                          <w:p w14:paraId="18FB35D5" w14:textId="665980F6" w:rsidR="00C238A2" w:rsidRPr="00C238A2" w:rsidRDefault="00C238A2" w:rsidP="00C238A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38A2"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г. Кандалакша</w:t>
                            </w:r>
                          </w:p>
                          <w:p w14:paraId="4F0C0AD4" w14:textId="2CF49B2F" w:rsidR="00C238A2" w:rsidRPr="00C238A2" w:rsidRDefault="00C238A2" w:rsidP="00C238A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38A2"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Воспитатели:</w:t>
                            </w:r>
                          </w:p>
                          <w:p w14:paraId="3EF215F1" w14:textId="28877C21" w:rsidR="00C238A2" w:rsidRPr="00C238A2" w:rsidRDefault="00C238A2" w:rsidP="00C238A2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38A2"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Голубева Т.В.</w:t>
                            </w:r>
                          </w:p>
                          <w:p w14:paraId="70B1C71E" w14:textId="12B5442C" w:rsidR="00C238A2" w:rsidRPr="00C238A2" w:rsidRDefault="00C238A2" w:rsidP="00C238A2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  <w:noProof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38A2">
                              <w:rPr>
                                <w:rFonts w:ascii="Times New Roman" w:eastAsia="Calibri" w:hAnsi="Times New Roman" w:cs="Times New Roman"/>
                                <w:noProof/>
                                <w:color w:val="00206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Клещёва Н.В.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B5BAD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383.9pt;margin-top:14.55pt;width:833.25pt;height:587.2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" filled="f" stroked="f">
                <v:fill o:detectmouseclick="t"/>
                <v:textbox style="mso-fit-shape-to-text:t">
                  <w:txbxContent>
                    <w:p w14:paraId="4ABB5659" w14:textId="6FC5F955" w:rsidR="00C238A2" w:rsidRPr="00C238A2" w:rsidRDefault="00C238A2" w:rsidP="00C238A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38A2"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МАДОУ №63</w:t>
                      </w:r>
                    </w:p>
                    <w:p w14:paraId="18FB35D5" w14:textId="665980F6" w:rsidR="00C238A2" w:rsidRPr="00C238A2" w:rsidRDefault="00C238A2" w:rsidP="00C238A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38A2"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г. Кандалакша</w:t>
                      </w:r>
                    </w:p>
                    <w:p w14:paraId="4F0C0AD4" w14:textId="2CF49B2F" w:rsidR="00C238A2" w:rsidRPr="00C238A2" w:rsidRDefault="00C238A2" w:rsidP="00C238A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38A2"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Воспитатели:</w:t>
                      </w:r>
                    </w:p>
                    <w:p w14:paraId="3EF215F1" w14:textId="28877C21" w:rsidR="00C238A2" w:rsidRPr="00C238A2" w:rsidRDefault="00C238A2" w:rsidP="00C238A2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38A2"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Голубева Т.В.</w:t>
                      </w:r>
                    </w:p>
                    <w:p w14:paraId="70B1C71E" w14:textId="12B5442C" w:rsidR="00C238A2" w:rsidRPr="00C238A2" w:rsidRDefault="00C238A2" w:rsidP="00C238A2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  <w:noProof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38A2">
                        <w:rPr>
                          <w:rFonts w:ascii="Times New Roman" w:eastAsia="Calibri" w:hAnsi="Times New Roman" w:cs="Times New Roman"/>
                          <w:noProof/>
                          <w:color w:val="00206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Клещёва Н.В.</w:t>
                      </w:r>
                    </w:p>
                  </w:txbxContent>
                </v:textbox>
              </v:shape>
            </w:pict>
          </mc:Fallback>
        </mc:AlternateContent>
      </w:r>
    </w:p>
    <w:p w14:paraId="45D1EF29" w14:textId="7882E273" w:rsidR="0019389A" w:rsidRDefault="0019389A" w:rsidP="0019389A">
      <w:pPr>
        <w:spacing w:after="0"/>
      </w:pPr>
    </w:p>
    <w:p w14:paraId="21D0CEAA" w14:textId="7D3980CC" w:rsidR="0019389A" w:rsidRDefault="0019389A" w:rsidP="0019389A">
      <w:pPr>
        <w:spacing w:after="0"/>
      </w:pPr>
    </w:p>
    <w:p w14:paraId="62951045" w14:textId="77777777" w:rsidR="0019389A" w:rsidRDefault="0019389A" w:rsidP="0019389A">
      <w:pPr>
        <w:spacing w:after="0"/>
      </w:pPr>
    </w:p>
    <w:p w14:paraId="0B9E0FF8" w14:textId="592EEF19" w:rsidR="0019389A" w:rsidRDefault="0019389A" w:rsidP="0019389A">
      <w:pPr>
        <w:spacing w:after="0"/>
      </w:pPr>
    </w:p>
    <w:p w14:paraId="49D75BF5" w14:textId="77777777" w:rsidR="0019389A" w:rsidRDefault="0019389A" w:rsidP="0019389A">
      <w:pPr>
        <w:spacing w:after="0"/>
      </w:pPr>
    </w:p>
    <w:p w14:paraId="371B78E3" w14:textId="77777777" w:rsidR="0019389A" w:rsidRDefault="0019389A" w:rsidP="0019389A">
      <w:pPr>
        <w:spacing w:after="0"/>
      </w:pPr>
    </w:p>
    <w:p w14:paraId="33F97D46" w14:textId="77777777" w:rsidR="0019389A" w:rsidRDefault="0019389A" w:rsidP="0019389A">
      <w:pPr>
        <w:spacing w:after="0"/>
      </w:pPr>
    </w:p>
    <w:p w14:paraId="0547B3FC" w14:textId="022B2DEE" w:rsidR="0019389A" w:rsidRDefault="0019389A" w:rsidP="0019389A">
      <w:pPr>
        <w:spacing w:after="0"/>
      </w:pPr>
    </w:p>
    <w:sectPr w:rsidR="0019389A" w:rsidSect="00340C64">
      <w:pgSz w:w="16838" w:h="11906" w:orient="landscape"/>
      <w:pgMar w:top="0" w:right="0" w:bottom="0" w:left="0" w:header="709" w:footer="709" w:gutter="0"/>
      <w:cols w:num="3" w:space="7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A3BFE"/>
    <w:multiLevelType w:val="hybridMultilevel"/>
    <w:tmpl w:val="E0629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744D0"/>
    <w:multiLevelType w:val="hybridMultilevel"/>
    <w:tmpl w:val="17E035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022B3"/>
    <w:multiLevelType w:val="hybridMultilevel"/>
    <w:tmpl w:val="01C42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14"/>
    <w:rsid w:val="00186CB0"/>
    <w:rsid w:val="00192D82"/>
    <w:rsid w:val="0019389A"/>
    <w:rsid w:val="002E0E53"/>
    <w:rsid w:val="002F3E4F"/>
    <w:rsid w:val="00340C64"/>
    <w:rsid w:val="005C680D"/>
    <w:rsid w:val="006C5FDE"/>
    <w:rsid w:val="00750714"/>
    <w:rsid w:val="00772CC8"/>
    <w:rsid w:val="007A7690"/>
    <w:rsid w:val="0086538F"/>
    <w:rsid w:val="009A1099"/>
    <w:rsid w:val="009B4CCE"/>
    <w:rsid w:val="00B7173D"/>
    <w:rsid w:val="00C238A2"/>
    <w:rsid w:val="00D24A6E"/>
    <w:rsid w:val="00EE276C"/>
    <w:rsid w:val="00F2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5A1184"/>
  <w15:chartTrackingRefBased/>
  <w15:docId w15:val="{FCE642EB-4670-4E1C-87CE-0ABBE997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</dc:creator>
  <cp:keywords/>
  <dc:description/>
  <cp:lastModifiedBy>DOU_63</cp:lastModifiedBy>
  <cp:revision>2</cp:revision>
  <cp:lastPrinted>2025-08-08T15:05:00Z</cp:lastPrinted>
  <dcterms:created xsi:type="dcterms:W3CDTF">2025-08-12T10:48:00Z</dcterms:created>
  <dcterms:modified xsi:type="dcterms:W3CDTF">2025-08-12T10:48:00Z</dcterms:modified>
</cp:coreProperties>
</file>